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56D32" w:rsidRDefault="008879E0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The Immigrant Experience</w:t>
      </w:r>
    </w:p>
    <w:p w:rsidR="00256D32" w:rsidRDefault="008879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Photo Essay or Documentary</w:t>
      </w:r>
    </w:p>
    <w:p w:rsidR="008879E0" w:rsidRDefault="002A459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Due January 16, 2018</w:t>
      </w:r>
      <w:bookmarkStart w:id="0" w:name="_GoBack"/>
      <w:bookmarkEnd w:id="0"/>
    </w:p>
    <w:p w:rsidR="00256D32" w:rsidRDefault="008879E0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I</w:t>
      </w:r>
    </w:p>
    <w:p w:rsidR="00256D32" w:rsidRDefault="008879E0">
      <w:pPr>
        <w:numPr>
          <w:ilvl w:val="0"/>
          <w:numId w:val="4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research a family member or friend who immigrated to New York City from any part of the world.  </w:t>
      </w:r>
    </w:p>
    <w:p w:rsidR="00256D32" w:rsidRDefault="008879E0">
      <w:pPr>
        <w:numPr>
          <w:ilvl w:val="0"/>
          <w:numId w:val="4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will be responsible for interviewing an immigrant by using the questions below as a guide.</w:t>
      </w:r>
    </w:p>
    <w:p w:rsidR="00256D32" w:rsidRDefault="00256D32"/>
    <w:p w:rsidR="00256D32" w:rsidRDefault="008879E0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Open/Closed Ended Questions &amp; Follow-Up Questions</w:t>
      </w:r>
    </w:p>
    <w:p w:rsidR="00256D32" w:rsidRDefault="008879E0">
      <w:pPr>
        <w:numPr>
          <w:ilvl w:val="0"/>
          <w:numId w:val="3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did you leave your homeland?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PUSH Factor</w:t>
      </w:r>
    </w:p>
    <w:p w:rsidR="00256D32" w:rsidRDefault="008879E0">
      <w:pPr>
        <w:numPr>
          <w:ilvl w:val="0"/>
          <w:numId w:val="3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you travel with other family members and/or friends to the United States—if not who within your family was left behind? Why did they not join you and move to the United States?</w:t>
      </w:r>
    </w:p>
    <w:p w:rsidR="00256D32" w:rsidRDefault="008879E0">
      <w:pPr>
        <w:numPr>
          <w:ilvl w:val="0"/>
          <w:numId w:val="3"/>
        </w:numPr>
        <w:spacing w:before="10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did you decide to immigrate to New York City, the Lower East Side if applied?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PULL factor</w:t>
      </w:r>
    </w:p>
    <w:p w:rsidR="00256D32" w:rsidRDefault="008879E0">
      <w:pPr>
        <w:numPr>
          <w:ilvl w:val="0"/>
          <w:numId w:val="3"/>
        </w:numPr>
        <w:spacing w:before="10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items did you bring with you on your journey to the US?</w:t>
      </w:r>
    </w:p>
    <w:p w:rsidR="00256D32" w:rsidRDefault="008879E0">
      <w:pPr>
        <w:numPr>
          <w:ilvl w:val="0"/>
          <w:numId w:val="3"/>
        </w:numPr>
        <w:spacing w:before="10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the best of your recollection, what was your first experience the moment you arrived in the United States/New York City?</w:t>
      </w:r>
    </w:p>
    <w:p w:rsidR="00256D32" w:rsidRDefault="008879E0">
      <w:pPr>
        <w:numPr>
          <w:ilvl w:val="0"/>
          <w:numId w:val="3"/>
        </w:numPr>
        <w:spacing w:before="10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type of education and/or skills did you have when arriving to the United States?</w:t>
      </w:r>
    </w:p>
    <w:p w:rsidR="00256D32" w:rsidRDefault="008879E0">
      <w:pPr>
        <w:numPr>
          <w:ilvl w:val="0"/>
          <w:numId w:val="3"/>
        </w:numPr>
        <w:spacing w:before="10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were the most difficult challenges that you were confronted with while assimilating (adjusting) to American culture?</w:t>
      </w:r>
    </w:p>
    <w:p w:rsidR="00256D32" w:rsidRDefault="008879E0">
      <w:pPr>
        <w:numPr>
          <w:ilvl w:val="0"/>
          <w:numId w:val="3"/>
        </w:numPr>
        <w:spacing w:before="10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were some of your goals when you arrived in this country?  Have you achieved these goals?</w:t>
      </w:r>
    </w:p>
    <w:p w:rsidR="00256D32" w:rsidRDefault="008879E0">
      <w:pPr>
        <w:numPr>
          <w:ilvl w:val="0"/>
          <w:numId w:val="3"/>
        </w:numPr>
        <w:spacing w:before="10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a citizen of the United States now?  What was that experience like?  If not, do you plan on becoming a US citizen?</w:t>
      </w:r>
    </w:p>
    <w:p w:rsidR="00256D32" w:rsidRDefault="008879E0">
      <w:pPr>
        <w:numPr>
          <w:ilvl w:val="0"/>
          <w:numId w:val="3"/>
        </w:numPr>
        <w:spacing w:before="10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 your opinion, do you see yourself as an American now or still a foreigner living in the USA?  Why?</w:t>
      </w:r>
    </w:p>
    <w:p w:rsidR="00256D32" w:rsidRDefault="008879E0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II</w:t>
      </w:r>
    </w:p>
    <w:p w:rsidR="00256D32" w:rsidRDefault="008879E0">
      <w:pPr>
        <w:numPr>
          <w:ilvl w:val="0"/>
          <w:numId w:val="5"/>
        </w:numPr>
        <w:spacing w:before="100" w:after="10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 his/her responses to your questions,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organize information---socially, politically, economically</w:t>
      </w:r>
    </w:p>
    <w:p w:rsidR="00256D32" w:rsidRDefault="008879E0">
      <w:pPr>
        <w:numPr>
          <w:ilvl w:val="0"/>
          <w:numId w:val="5"/>
        </w:numPr>
        <w:spacing w:before="100" w:after="10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yourself what do you want to emphasize in relation to the immigrant’s experience---(example—PUSH factors his/her struggles in their homeland—political/economic or —social--- adjustments to American life---- etc.</w:t>
      </w:r>
    </w:p>
    <w:p w:rsidR="00256D32" w:rsidRDefault="008879E0">
      <w:pPr>
        <w:numPr>
          <w:ilvl w:val="0"/>
          <w:numId w:val="5"/>
        </w:numPr>
        <w:spacing w:before="100" w:after="10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Very Important----Create a claim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use photos, </w:t>
      </w:r>
      <w:r w:rsidR="00BE6A1F">
        <w:rPr>
          <w:rFonts w:ascii="Times New Roman" w:eastAsia="Times New Roman" w:hAnsi="Times New Roman" w:cs="Times New Roman"/>
          <w:sz w:val="24"/>
          <w:szCs w:val="24"/>
        </w:rPr>
        <w:t xml:space="preserve">table of content page,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maps etc. to support your claim about the immigrant you interviewed.  </w:t>
      </w:r>
    </w:p>
    <w:p w:rsidR="00256D32" w:rsidRDefault="008879E0">
      <w:pPr>
        <w:numPr>
          <w:ilvl w:val="0"/>
          <w:numId w:val="5"/>
        </w:numPr>
        <w:spacing w:before="100" w:after="10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Finally Read—Photo Essay-Documentary Rubric—on next page</w:t>
      </w:r>
    </w:p>
    <w:p w:rsidR="00256D32" w:rsidRDefault="00256D32">
      <w:pPr>
        <w:spacing w:before="100" w:after="100" w:line="240" w:lineRule="auto"/>
        <w:ind w:left="720"/>
      </w:pPr>
    </w:p>
    <w:p w:rsidR="00256D32" w:rsidRDefault="00256D32">
      <w:pPr>
        <w:spacing w:before="100" w:after="100" w:line="240" w:lineRule="auto"/>
        <w:ind w:left="720"/>
      </w:pPr>
    </w:p>
    <w:p w:rsidR="00256D32" w:rsidRDefault="00BE6A1F">
      <w:pPr>
        <w:spacing w:before="100" w:after="100" w:line="240" w:lineRule="auto"/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0B4C5604" wp14:editId="0A8C8B15">
                <wp:simplePos x="0" y="0"/>
                <wp:positionH relativeFrom="margin">
                  <wp:posOffset>2819400</wp:posOffset>
                </wp:positionH>
                <wp:positionV relativeFrom="paragraph">
                  <wp:posOffset>-133350</wp:posOffset>
                </wp:positionV>
                <wp:extent cx="3759200" cy="6000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6D32" w:rsidRDefault="008879E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32"/>
                              </w:rPr>
                              <w:t>Photo Essay/Documentary Rubric</w:t>
                            </w:r>
                          </w:p>
                          <w:p w:rsidR="00256D32" w:rsidRDefault="00256D3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C5604" id="Rectangle 1" o:spid="_x0000_s1026" style="position:absolute;left:0;text-align:left;margin-left:222pt;margin-top:-10.5pt;width:296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" o:allowincell="f" filled="f" stroked="f">
                <v:textbox inset="2.53958mm,2.53958mm,2.53958mm,2.53958mm">
                  <w:txbxContent>
                    <w:p w:rsidR="00256D32" w:rsidRDefault="008879E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z w:val="32"/>
                        </w:rPr>
                        <w:t>Photo Essay/Documentary Rubric</w:t>
                      </w:r>
                    </w:p>
                    <w:p w:rsidR="00256D32" w:rsidRDefault="00256D3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6D32" w:rsidRDefault="008879E0">
      <w:pPr>
        <w:pStyle w:val="Title"/>
        <w:tabs>
          <w:tab w:val="left" w:pos="9027"/>
        </w:tabs>
        <w:spacing w:line="360" w:lineRule="auto"/>
        <w:jc w:val="left"/>
      </w:pPr>
      <w:r>
        <w:t>Name: _______________</w:t>
      </w:r>
      <w:r>
        <w:tab/>
        <w:t xml:space="preserve">                 total</w:t>
      </w:r>
      <w:r>
        <w:rPr>
          <w:sz w:val="20"/>
          <w:szCs w:val="20"/>
        </w:rPr>
        <w:t xml:space="preserve"> Score 20 pts.=       score _____</w:t>
      </w:r>
    </w:p>
    <w:tbl>
      <w:tblPr>
        <w:tblStyle w:val="a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2497"/>
        <w:gridCol w:w="2687"/>
        <w:gridCol w:w="2177"/>
        <w:gridCol w:w="2265"/>
        <w:gridCol w:w="887"/>
      </w:tblGrid>
      <w:tr w:rsidR="00256D32">
        <w:trPr>
          <w:trHeight w:val="120"/>
        </w:trPr>
        <w:tc>
          <w:tcPr>
            <w:tcW w:w="3995" w:type="dxa"/>
          </w:tcPr>
          <w:p w:rsidR="00256D32" w:rsidRDefault="008879E0">
            <w:pPr>
              <w:pStyle w:val="Subtitle"/>
            </w:pPr>
            <w:r>
              <w:t>CATEGORIES</w:t>
            </w:r>
          </w:p>
        </w:tc>
        <w:tc>
          <w:tcPr>
            <w:tcW w:w="2497" w:type="dxa"/>
            <w:shd w:val="clear" w:color="auto" w:fill="FFFFFF"/>
          </w:tcPr>
          <w:p w:rsidR="00256D32" w:rsidRDefault="008879E0">
            <w:pPr>
              <w:spacing w:after="0" w:line="240" w:lineRule="auto"/>
              <w:jc w:val="center"/>
            </w:pPr>
            <w:r>
              <w:rPr>
                <w:b/>
                <w:color w:val="FFFFFF"/>
              </w:rPr>
              <w:t>Level 1</w:t>
            </w:r>
          </w:p>
        </w:tc>
        <w:tc>
          <w:tcPr>
            <w:tcW w:w="2687" w:type="dxa"/>
            <w:shd w:val="clear" w:color="auto" w:fill="FFFFFF"/>
          </w:tcPr>
          <w:p w:rsidR="00256D32" w:rsidRDefault="008879E0">
            <w:pPr>
              <w:spacing w:after="0" w:line="240" w:lineRule="auto"/>
              <w:jc w:val="center"/>
            </w:pPr>
            <w:r>
              <w:rPr>
                <w:b/>
                <w:color w:val="FFFFFF"/>
              </w:rPr>
              <w:t>Level 2</w:t>
            </w:r>
          </w:p>
        </w:tc>
        <w:tc>
          <w:tcPr>
            <w:tcW w:w="2177" w:type="dxa"/>
            <w:shd w:val="clear" w:color="auto" w:fill="FFFFFF"/>
          </w:tcPr>
          <w:p w:rsidR="00256D32" w:rsidRDefault="008879E0">
            <w:pPr>
              <w:spacing w:after="0" w:line="240" w:lineRule="auto"/>
              <w:jc w:val="center"/>
            </w:pPr>
            <w:r>
              <w:rPr>
                <w:b/>
                <w:color w:val="FFFFFF"/>
              </w:rPr>
              <w:t>Level 3</w:t>
            </w:r>
          </w:p>
        </w:tc>
        <w:tc>
          <w:tcPr>
            <w:tcW w:w="2265" w:type="dxa"/>
            <w:shd w:val="clear" w:color="auto" w:fill="FFFFFF"/>
          </w:tcPr>
          <w:p w:rsidR="00256D32" w:rsidRDefault="008879E0">
            <w:pPr>
              <w:spacing w:after="0" w:line="240" w:lineRule="auto"/>
              <w:jc w:val="center"/>
            </w:pPr>
            <w:r>
              <w:rPr>
                <w:b/>
                <w:color w:val="FFFFFF"/>
              </w:rPr>
              <w:t>Level 4</w:t>
            </w:r>
          </w:p>
        </w:tc>
        <w:tc>
          <w:tcPr>
            <w:tcW w:w="887" w:type="dxa"/>
            <w:shd w:val="clear" w:color="auto" w:fill="FFFFFF"/>
          </w:tcPr>
          <w:p w:rsidR="00256D32" w:rsidRDefault="008879E0">
            <w:pPr>
              <w:spacing w:after="0" w:line="240" w:lineRule="auto"/>
              <w:jc w:val="center"/>
            </w:pPr>
            <w:r>
              <w:rPr>
                <w:b/>
                <w:color w:val="FFFFFF"/>
              </w:rPr>
              <w:t>Total points</w:t>
            </w:r>
          </w:p>
        </w:tc>
      </w:tr>
      <w:tr w:rsidR="00256D32">
        <w:trPr>
          <w:trHeight w:val="2940"/>
        </w:trPr>
        <w:tc>
          <w:tcPr>
            <w:tcW w:w="3995" w:type="dxa"/>
          </w:tcPr>
          <w:p w:rsidR="00256D32" w:rsidRDefault="008879E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Knowledge and Understanding:</w:t>
            </w:r>
          </w:p>
          <w:p w:rsidR="00256D32" w:rsidRDefault="00256D32">
            <w:pPr>
              <w:pStyle w:val="Heading1"/>
            </w:pPr>
          </w:p>
          <w:p w:rsidR="00256D32" w:rsidRDefault="008879E0">
            <w:pPr>
              <w:pStyle w:val="Heading1"/>
            </w:pPr>
            <w:r>
              <w:rPr>
                <w:rFonts w:ascii="Nova Mono" w:eastAsia="Nova Mono" w:hAnsi="Nova Mono" w:cs="Nova Mono"/>
                <w:u w:val="none"/>
              </w:rPr>
              <w:t>∙ Ask yourself- What is my main purpose for photo essay or documentary? Here is where you must have a claim –main idea.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0"/>
                <w:szCs w:val="20"/>
              </w:rPr>
              <w:t>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Understanding of Issue</w:t>
            </w:r>
          </w:p>
          <w:p w:rsidR="00256D32" w:rsidRDefault="008879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(also met draft deadlines)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pStyle w:val="Heading1"/>
              <w:numPr>
                <w:ilvl w:val="0"/>
                <w:numId w:val="2"/>
              </w:numPr>
              <w:ind w:hanging="360"/>
              <w:contextualSpacing/>
              <w:rPr>
                <w:u w:val="none"/>
              </w:rPr>
            </w:pPr>
            <w:r>
              <w:rPr>
                <w:u w:val="none"/>
              </w:rPr>
              <w:t>Knowledge of content—PUSH/PULL Factors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  <w:ind w:left="720"/>
            </w:pPr>
            <w:r>
              <w:rPr>
                <w:b/>
                <w:sz w:val="20"/>
                <w:szCs w:val="20"/>
              </w:rPr>
              <w:t>SCORE is double x2</w:t>
            </w:r>
          </w:p>
        </w:tc>
        <w:tc>
          <w:tcPr>
            <w:tcW w:w="2497" w:type="dxa"/>
          </w:tcPr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 xml:space="preserve">Student demonstrates little knowledge of the purpose and format of effective 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 xml:space="preserve">Information presented demonstrates little understanding of the chosen issue-no written drafts. 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Shows little understanding of content</w:t>
            </w:r>
          </w:p>
        </w:tc>
        <w:tc>
          <w:tcPr>
            <w:tcW w:w="2687" w:type="dxa"/>
          </w:tcPr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 xml:space="preserve">Student demonstrates limited knowledge of the purpose and format of effective 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Information presented demonstrates some understanding of the chosen issue-- draft written with little effort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Shows some understanding of content</w:t>
            </w:r>
          </w:p>
        </w:tc>
        <w:tc>
          <w:tcPr>
            <w:tcW w:w="2177" w:type="dxa"/>
          </w:tcPr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 xml:space="preserve">Student demonstrates knowledge of the purpose and format of effective photo essays 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Information presented demonstrates considerable understanding of the chosen issue—completed written drafts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 xml:space="preserve">Shows a considerable understanding of content </w:t>
            </w:r>
          </w:p>
        </w:tc>
        <w:tc>
          <w:tcPr>
            <w:tcW w:w="2265" w:type="dxa"/>
          </w:tcPr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 xml:space="preserve">Student demonstrates considerable knowledge of the purpose and format of effective photo essays 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Information presented demonstrates a thorough understanding of the chosen issue-completed written drafts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Shows a thorough understanding of content </w:t>
            </w:r>
          </w:p>
          <w:p w:rsidR="00256D32" w:rsidRDefault="00256D32">
            <w:pPr>
              <w:spacing w:after="0" w:line="240" w:lineRule="auto"/>
            </w:pPr>
          </w:p>
        </w:tc>
        <w:tc>
          <w:tcPr>
            <w:tcW w:w="887" w:type="dxa"/>
          </w:tcPr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8</w:t>
            </w:r>
          </w:p>
        </w:tc>
      </w:tr>
      <w:tr w:rsidR="00256D32">
        <w:trPr>
          <w:trHeight w:val="2480"/>
        </w:trPr>
        <w:tc>
          <w:tcPr>
            <w:tcW w:w="3995" w:type="dxa"/>
          </w:tcPr>
          <w:p w:rsidR="00256D32" w:rsidRDefault="008879E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Thinking Skills:</w:t>
            </w:r>
          </w:p>
          <w:p w:rsidR="00256D32" w:rsidRDefault="008879E0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Analyzing and selecting images to represent </w:t>
            </w:r>
            <w:r>
              <w:rPr>
                <w:b/>
                <w:sz w:val="20"/>
                <w:szCs w:val="20"/>
              </w:rPr>
              <w:t xml:space="preserve">his/her </w:t>
            </w:r>
            <w:r>
              <w:rPr>
                <w:b/>
                <w:sz w:val="20"/>
                <w:szCs w:val="20"/>
                <w:u w:val="single"/>
              </w:rPr>
              <w:t>claim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256D32" w:rsidRDefault="008879E0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Summarizing key information and details- </w:t>
            </w:r>
          </w:p>
          <w:p w:rsidR="00256D32" w:rsidRDefault="008879E0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Synthesizing information into a big idea ---</w:t>
            </w:r>
            <w:r>
              <w:rPr>
                <w:b/>
                <w:sz w:val="20"/>
                <w:szCs w:val="20"/>
              </w:rPr>
              <w:t>theme of change</w:t>
            </w:r>
            <w:r>
              <w:rPr>
                <w:sz w:val="20"/>
                <w:szCs w:val="20"/>
              </w:rPr>
              <w:t xml:space="preserve">---political, economic and/or social </w:t>
            </w:r>
          </w:p>
          <w:p w:rsidR="00256D32" w:rsidRDefault="00256D32">
            <w:pPr>
              <w:spacing w:after="0" w:line="240" w:lineRule="auto"/>
              <w:ind w:left="360"/>
            </w:pPr>
          </w:p>
          <w:p w:rsidR="00256D32" w:rsidRDefault="008879E0">
            <w:pPr>
              <w:spacing w:after="0" w:line="240" w:lineRule="auto"/>
              <w:ind w:left="360"/>
              <w:jc w:val="center"/>
            </w:pPr>
            <w:r>
              <w:rPr>
                <w:b/>
                <w:sz w:val="20"/>
                <w:szCs w:val="20"/>
              </w:rPr>
              <w:t>SCORE is double-x2</w:t>
            </w:r>
          </w:p>
        </w:tc>
        <w:tc>
          <w:tcPr>
            <w:tcW w:w="2497" w:type="dxa"/>
          </w:tcPr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 xml:space="preserve">Slide layout conveys little of theme/synthesis of big ideas or </w:t>
            </w:r>
            <w:r>
              <w:rPr>
                <w:b/>
                <w:i/>
                <w:sz w:val="18"/>
                <w:szCs w:val="18"/>
                <w:u w:val="single"/>
              </w:rPr>
              <w:t>claim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Photos are random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captions summarize few or no details</w:t>
            </w:r>
          </w:p>
        </w:tc>
        <w:tc>
          <w:tcPr>
            <w:tcW w:w="2687" w:type="dxa"/>
          </w:tcPr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 xml:space="preserve">Slide layout conveys the theme/synthesis of big idea </w:t>
            </w:r>
            <w:r>
              <w:rPr>
                <w:b/>
                <w:i/>
                <w:sz w:val="18"/>
                <w:szCs w:val="18"/>
              </w:rPr>
              <w:t xml:space="preserve">but  </w:t>
            </w:r>
            <w:r>
              <w:rPr>
                <w:b/>
                <w:i/>
                <w:sz w:val="18"/>
                <w:szCs w:val="18"/>
                <w:u w:val="single"/>
              </w:rPr>
              <w:t>claim is vague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Photos relate to the issue; don’t interest or appeal to the viewer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captions summarize some details</w:t>
            </w:r>
          </w:p>
          <w:p w:rsidR="00256D32" w:rsidRDefault="00256D32">
            <w:pPr>
              <w:spacing w:after="0" w:line="240" w:lineRule="auto"/>
            </w:pPr>
          </w:p>
        </w:tc>
        <w:tc>
          <w:tcPr>
            <w:tcW w:w="2177" w:type="dxa"/>
          </w:tcPr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 xml:space="preserve">Slide layout contributes to the theme/synthesis of big ideas and has a </w:t>
            </w:r>
            <w:r>
              <w:rPr>
                <w:b/>
                <w:i/>
                <w:sz w:val="18"/>
                <w:szCs w:val="18"/>
                <w:u w:val="single"/>
              </w:rPr>
              <w:t>moderate claim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Interesting photos support the big idea and draw the viewer’s attention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captions summarize most important details</w:t>
            </w:r>
          </w:p>
        </w:tc>
        <w:tc>
          <w:tcPr>
            <w:tcW w:w="2265" w:type="dxa"/>
          </w:tcPr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 xml:space="preserve">Slide layout adds to the theme/synthesis of big ideas and has a </w:t>
            </w:r>
            <w:r>
              <w:rPr>
                <w:b/>
                <w:i/>
                <w:sz w:val="18"/>
                <w:szCs w:val="18"/>
                <w:u w:val="single"/>
              </w:rPr>
              <w:t>strong claim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Thought-provoking photos extend the big idea and stimulates discussion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captions often summarize important details</w:t>
            </w:r>
          </w:p>
        </w:tc>
        <w:tc>
          <w:tcPr>
            <w:tcW w:w="887" w:type="dxa"/>
          </w:tcPr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8</w:t>
            </w:r>
          </w:p>
        </w:tc>
      </w:tr>
      <w:tr w:rsidR="00256D32">
        <w:trPr>
          <w:trHeight w:val="3720"/>
        </w:trPr>
        <w:tc>
          <w:tcPr>
            <w:tcW w:w="3995" w:type="dxa"/>
          </w:tcPr>
          <w:p w:rsidR="00256D32" w:rsidRDefault="008879E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lastRenderedPageBreak/>
              <w:t xml:space="preserve">Communication: </w:t>
            </w:r>
          </w:p>
          <w:p w:rsidR="00256D32" w:rsidRDefault="008879E0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layout and organization of ideas</w:t>
            </w:r>
          </w:p>
          <w:p w:rsidR="00256D32" w:rsidRDefault="008879E0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titles, introduction conclusion, captions </w:t>
            </w:r>
          </w:p>
          <w:p w:rsidR="00256D32" w:rsidRDefault="008879E0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Quality and composition of the photos </w:t>
            </w:r>
          </w:p>
          <w:p w:rsidR="00256D32" w:rsidRDefault="008879E0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vocabulary; Punctuation; Spelling</w:t>
            </w:r>
          </w:p>
          <w:p w:rsidR="00256D32" w:rsidRDefault="008879E0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demonstrates independence/responsibility during research process.</w:t>
            </w:r>
          </w:p>
          <w:p w:rsidR="00256D32" w:rsidRDefault="00256D32">
            <w:pPr>
              <w:spacing w:after="0" w:line="240" w:lineRule="auto"/>
            </w:pPr>
          </w:p>
        </w:tc>
        <w:tc>
          <w:tcPr>
            <w:tcW w:w="2497" w:type="dxa"/>
          </w:tcPr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Slide layout distracts from the intended message: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Inconsistent use, type, color, and size of font for titles and captions)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Little organization of slides and photos is apparent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Written text is vague and unclear. Little attention to spelling and punctuation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No independence</w:t>
            </w:r>
          </w:p>
          <w:p w:rsidR="00256D32" w:rsidRDefault="00256D32">
            <w:pPr>
              <w:spacing w:after="0" w:line="240" w:lineRule="auto"/>
            </w:pPr>
          </w:p>
        </w:tc>
        <w:tc>
          <w:tcPr>
            <w:tcW w:w="2687" w:type="dxa"/>
          </w:tcPr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 xml:space="preserve">Slide layout conveys the intended message: 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Consistent use of type, color, and size of font for titles and captions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Somewhat organized photo using captions size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 xml:space="preserve">Written text is clear. Some care and attention to spelling and punctuation 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Little independence</w:t>
            </w:r>
          </w:p>
        </w:tc>
        <w:tc>
          <w:tcPr>
            <w:tcW w:w="2177" w:type="dxa"/>
          </w:tcPr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Slide layout conveys the intended message and maintains viewer’s focus.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Interesting use of a variety of type, color and size of font for titles and captions</w:t>
            </w: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Obvious organization of photos and slides using collage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6"/>
                <w:szCs w:val="16"/>
              </w:rPr>
              <w:t>Written text is clear and focused. Care and attention to spelling and punctuation.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Considerable independence</w:t>
            </w:r>
          </w:p>
        </w:tc>
        <w:tc>
          <w:tcPr>
            <w:tcW w:w="2265" w:type="dxa"/>
          </w:tcPr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Slide layout adds to the intended message and captures the viewer’s attention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Effective use of a variety of type, color and size of font for titles and captions to provide emphasis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6"/>
                <w:szCs w:val="16"/>
              </w:rPr>
              <w:t>Effective and creative organization of photos and slides using a variety of compositions</w:t>
            </w: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 xml:space="preserve">Written text is expressive. Care and attention to spelling &amp; punctuation. </w:t>
            </w:r>
          </w:p>
        </w:tc>
        <w:tc>
          <w:tcPr>
            <w:tcW w:w="887" w:type="dxa"/>
          </w:tcPr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256D32">
            <w:pPr>
              <w:spacing w:after="0" w:line="240" w:lineRule="auto"/>
            </w:pPr>
          </w:p>
          <w:p w:rsidR="00256D32" w:rsidRDefault="008879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</w:tbl>
    <w:p w:rsidR="00256D32" w:rsidRDefault="00256D32">
      <w:pPr>
        <w:spacing w:before="100" w:after="100" w:line="240" w:lineRule="auto"/>
      </w:pPr>
    </w:p>
    <w:sectPr w:rsidR="00256D32" w:rsidSect="00A67196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altName w:val="Times New Roman"/>
    <w:charset w:val="00"/>
    <w:family w:val="auto"/>
    <w:pitch w:val="default"/>
  </w:font>
  <w:font w:name="Nova Mon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1AAF"/>
    <w:multiLevelType w:val="multilevel"/>
    <w:tmpl w:val="E46C92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77611CD"/>
    <w:multiLevelType w:val="multilevel"/>
    <w:tmpl w:val="3956F1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B481040"/>
    <w:multiLevelType w:val="multilevel"/>
    <w:tmpl w:val="3C20161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73C23BD0"/>
    <w:multiLevelType w:val="multilevel"/>
    <w:tmpl w:val="D8A00EE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7F2B5F66"/>
    <w:multiLevelType w:val="multilevel"/>
    <w:tmpl w:val="1A70B60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32"/>
    <w:rsid w:val="00256D32"/>
    <w:rsid w:val="002A4597"/>
    <w:rsid w:val="008879E0"/>
    <w:rsid w:val="00A67196"/>
    <w:rsid w:val="00B50C5A"/>
    <w:rsid w:val="00B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FE18"/>
  <w15:docId w15:val="{32B8BD3F-034C-41B0-A7FC-37092290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ahoma" w:eastAsia="Tahoma" w:hAnsi="Tahoma" w:cs="Tahoma"/>
      <w:b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after="0" w:line="240" w:lineRule="auto"/>
      <w:jc w:val="center"/>
    </w:pPr>
    <w:rPr>
      <w:rFonts w:ascii="Merriweather Sans" w:eastAsia="Merriweather Sans" w:hAnsi="Merriweather Sans" w:cs="Merriweather Sans"/>
      <w:b/>
      <w:i/>
      <w:smallCaps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Piccigallo Chris (02M126)</cp:lastModifiedBy>
  <cp:revision>2</cp:revision>
  <cp:lastPrinted>2017-12-11T16:14:00Z</cp:lastPrinted>
  <dcterms:created xsi:type="dcterms:W3CDTF">2017-12-17T17:18:00Z</dcterms:created>
  <dcterms:modified xsi:type="dcterms:W3CDTF">2017-12-17T17:18:00Z</dcterms:modified>
</cp:coreProperties>
</file>